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00B3F" w14:textId="2DEDFDA3" w:rsidR="003F6133" w:rsidRDefault="003F6133" w:rsidP="003F6133">
      <w:proofErr w:type="spellStart"/>
      <w:r>
        <w:t>Dear</w:t>
      </w:r>
      <w:proofErr w:type="spellEnd"/>
      <w:r>
        <w:t xml:space="preserve">… </w:t>
      </w:r>
    </w:p>
    <w:p w14:paraId="68F995F8" w14:textId="77777777" w:rsidR="003F6133" w:rsidRDefault="003F6133" w:rsidP="003F6133"/>
    <w:p w14:paraId="7B564331" w14:textId="7E509B89" w:rsidR="003F6133" w:rsidRDefault="003F6133" w:rsidP="003F6133">
      <w:proofErr w:type="spellStart"/>
      <w:r>
        <w:t>In</w:t>
      </w:r>
      <w:proofErr w:type="spellEnd"/>
      <w:r>
        <w:t xml:space="preserve"> </w:t>
      </w:r>
      <w:proofErr w:type="spellStart"/>
      <w:r>
        <w:t>the</w:t>
      </w:r>
      <w:proofErr w:type="spellEnd"/>
      <w:r>
        <w:t xml:space="preserve"> </w:t>
      </w:r>
      <w:proofErr w:type="spellStart"/>
      <w:r>
        <w:t>beginning</w:t>
      </w:r>
      <w:proofErr w:type="spellEnd"/>
      <w:r>
        <w:t xml:space="preserve"> of </w:t>
      </w:r>
      <w:proofErr w:type="spellStart"/>
      <w:r>
        <w:t>June</w:t>
      </w:r>
      <w:proofErr w:type="spellEnd"/>
      <w:r>
        <w:t xml:space="preserve"> 2021 The University of Iceland, </w:t>
      </w:r>
      <w:proofErr w:type="spellStart"/>
      <w:r>
        <w:t>School</w:t>
      </w:r>
      <w:proofErr w:type="spellEnd"/>
      <w:r>
        <w:t xml:space="preserve"> of Education is </w:t>
      </w:r>
      <w:proofErr w:type="spellStart"/>
      <w:r>
        <w:t>hosting</w:t>
      </w:r>
      <w:proofErr w:type="spellEnd"/>
      <w:r>
        <w:t xml:space="preserve"> </w:t>
      </w:r>
      <w:proofErr w:type="spellStart"/>
      <w:r>
        <w:t>the</w:t>
      </w:r>
      <w:proofErr w:type="spellEnd"/>
      <w:r>
        <w:t xml:space="preserve"> </w:t>
      </w:r>
      <w:proofErr w:type="spellStart"/>
      <w:r w:rsidR="00E73C32">
        <w:t>annual</w:t>
      </w:r>
      <w:proofErr w:type="spellEnd"/>
      <w:r w:rsidR="00E73C32">
        <w:t xml:space="preserve"> </w:t>
      </w:r>
      <w:proofErr w:type="spellStart"/>
      <w:r>
        <w:t>Nordic</w:t>
      </w:r>
      <w:proofErr w:type="spellEnd"/>
      <w:r>
        <w:t xml:space="preserve"> </w:t>
      </w:r>
      <w:proofErr w:type="spellStart"/>
      <w:r>
        <w:t>Educational</w:t>
      </w:r>
      <w:proofErr w:type="spellEnd"/>
      <w:r>
        <w:t xml:space="preserve"> Research Association</w:t>
      </w:r>
      <w:r>
        <w:t xml:space="preserve"> </w:t>
      </w:r>
      <w:proofErr w:type="spellStart"/>
      <w:r>
        <w:t>Conference</w:t>
      </w:r>
      <w:proofErr w:type="spellEnd"/>
      <w:r>
        <w:t xml:space="preserve"> (NERA 2022).</w:t>
      </w:r>
    </w:p>
    <w:p w14:paraId="288E5A9A" w14:textId="6C7A6DDF" w:rsidR="003F6133" w:rsidRDefault="00E73C32" w:rsidP="003F6133">
      <w:proofErr w:type="spellStart"/>
      <w:r>
        <w:t>W</w:t>
      </w:r>
      <w:r w:rsidR="003F6133">
        <w:t>ould</w:t>
      </w:r>
      <w:proofErr w:type="spellEnd"/>
      <w:r>
        <w:t xml:space="preserve"> </w:t>
      </w:r>
      <w:proofErr w:type="spellStart"/>
      <w:r>
        <w:t>you</w:t>
      </w:r>
      <w:proofErr w:type="spellEnd"/>
      <w:r w:rsidR="00363483">
        <w:t xml:space="preserve"> </w:t>
      </w:r>
      <w:proofErr w:type="spellStart"/>
      <w:r w:rsidR="003F6133">
        <w:t>show</w:t>
      </w:r>
      <w:proofErr w:type="spellEnd"/>
      <w:r w:rsidR="003F6133">
        <w:t xml:space="preserve"> </w:t>
      </w:r>
      <w:proofErr w:type="spellStart"/>
      <w:r w:rsidR="003F6133">
        <w:t>us</w:t>
      </w:r>
      <w:proofErr w:type="spellEnd"/>
      <w:r w:rsidR="003F6133">
        <w:t xml:space="preserve"> </w:t>
      </w:r>
      <w:proofErr w:type="spellStart"/>
      <w:r w:rsidR="003F6133">
        <w:t>the</w:t>
      </w:r>
      <w:proofErr w:type="spellEnd"/>
      <w:r w:rsidR="003F6133">
        <w:t xml:space="preserve"> </w:t>
      </w:r>
      <w:proofErr w:type="spellStart"/>
      <w:r w:rsidR="003F6133">
        <w:t>honor</w:t>
      </w:r>
      <w:proofErr w:type="spellEnd"/>
      <w:r w:rsidR="003F6133">
        <w:t xml:space="preserve"> of </w:t>
      </w:r>
      <w:proofErr w:type="spellStart"/>
      <w:r w:rsidR="003F6133">
        <w:t>being</w:t>
      </w:r>
      <w:proofErr w:type="spellEnd"/>
      <w:r w:rsidR="003F6133">
        <w:t xml:space="preserve"> a </w:t>
      </w:r>
      <w:proofErr w:type="spellStart"/>
      <w:r w:rsidR="003F6133">
        <w:t>keynote</w:t>
      </w:r>
      <w:proofErr w:type="spellEnd"/>
      <w:r w:rsidR="003F6133">
        <w:t xml:space="preserve"> </w:t>
      </w:r>
      <w:proofErr w:type="spellStart"/>
      <w:r w:rsidR="003F6133">
        <w:t>speaker</w:t>
      </w:r>
      <w:proofErr w:type="spellEnd"/>
      <w:r w:rsidR="003F6133">
        <w:t>?</w:t>
      </w:r>
    </w:p>
    <w:p w14:paraId="2BD81098" w14:textId="2C5F6AD2" w:rsidR="003F6133" w:rsidRDefault="003F6133" w:rsidP="003F6133">
      <w:r>
        <w:t xml:space="preserve">The </w:t>
      </w:r>
      <w:proofErr w:type="spellStart"/>
      <w:r>
        <w:t>conference</w:t>
      </w:r>
      <w:proofErr w:type="spellEnd"/>
      <w:r>
        <w:t xml:space="preserve"> will </w:t>
      </w:r>
      <w:proofErr w:type="spellStart"/>
      <w:r>
        <w:t>take</w:t>
      </w:r>
      <w:proofErr w:type="spellEnd"/>
      <w:r>
        <w:t xml:space="preserve"> </w:t>
      </w:r>
      <w:proofErr w:type="spellStart"/>
      <w:r>
        <w:t>place</w:t>
      </w:r>
      <w:proofErr w:type="spellEnd"/>
      <w:r>
        <w:t xml:space="preserve"> on 1-3 </w:t>
      </w:r>
      <w:proofErr w:type="spellStart"/>
      <w:r>
        <w:t>June</w:t>
      </w:r>
      <w:proofErr w:type="spellEnd"/>
      <w:r>
        <w:t xml:space="preserve"> </w:t>
      </w:r>
      <w:proofErr w:type="spellStart"/>
      <w:r>
        <w:t>and</w:t>
      </w:r>
      <w:proofErr w:type="spellEnd"/>
      <w:r>
        <w:t xml:space="preserve"> </w:t>
      </w:r>
      <w:proofErr w:type="spellStart"/>
      <w:r>
        <w:t>we</w:t>
      </w:r>
      <w:proofErr w:type="spellEnd"/>
      <w:r>
        <w:t xml:space="preserve"> </w:t>
      </w:r>
      <w:proofErr w:type="spellStart"/>
      <w:r>
        <w:t>expect</w:t>
      </w:r>
      <w:proofErr w:type="spellEnd"/>
      <w:r>
        <w:t xml:space="preserve"> </w:t>
      </w:r>
      <w:proofErr w:type="spellStart"/>
      <w:r w:rsidR="00E73C32">
        <w:t>up</w:t>
      </w:r>
      <w:proofErr w:type="spellEnd"/>
      <w:r w:rsidR="00E73C32">
        <w:t xml:space="preserve"> </w:t>
      </w:r>
      <w:proofErr w:type="spellStart"/>
      <w:r w:rsidR="00E73C32">
        <w:t>to</w:t>
      </w:r>
      <w:proofErr w:type="spellEnd"/>
      <w:r w:rsidR="00E73C32">
        <w:t xml:space="preserve"> </w:t>
      </w:r>
      <w:r>
        <w:t xml:space="preserve">800 </w:t>
      </w:r>
      <w:proofErr w:type="spellStart"/>
      <w:r>
        <w:t>participants</w:t>
      </w:r>
      <w:proofErr w:type="spellEnd"/>
      <w:r>
        <w:t>.</w:t>
      </w:r>
    </w:p>
    <w:p w14:paraId="7FBD84FB" w14:textId="77777777" w:rsidR="003F6133" w:rsidRDefault="003F6133" w:rsidP="003F6133"/>
    <w:p w14:paraId="24A39A61" w14:textId="77777777" w:rsidR="003F6133" w:rsidRDefault="003F6133" w:rsidP="003F6133">
      <w:r>
        <w:t xml:space="preserve">NFPF/NERA, </w:t>
      </w:r>
      <w:proofErr w:type="spellStart"/>
      <w:r>
        <w:t>founded</w:t>
      </w:r>
      <w:proofErr w:type="spellEnd"/>
      <w:r>
        <w:t xml:space="preserve"> </w:t>
      </w:r>
      <w:proofErr w:type="spellStart"/>
      <w:r>
        <w:t>in</w:t>
      </w:r>
      <w:proofErr w:type="spellEnd"/>
      <w:r>
        <w:t xml:space="preserve"> 1972, </w:t>
      </w:r>
      <w:proofErr w:type="spellStart"/>
      <w:r>
        <w:t>has</w:t>
      </w:r>
      <w:proofErr w:type="spellEnd"/>
      <w:r>
        <w:t xml:space="preserve"> </w:t>
      </w:r>
      <w:proofErr w:type="spellStart"/>
      <w:r>
        <w:t>established</w:t>
      </w:r>
      <w:proofErr w:type="spellEnd"/>
      <w:r>
        <w:t xml:space="preserve"> </w:t>
      </w:r>
      <w:proofErr w:type="spellStart"/>
      <w:r>
        <w:t>itself</w:t>
      </w:r>
      <w:proofErr w:type="spellEnd"/>
      <w:r>
        <w:t xml:space="preserve"> </w:t>
      </w:r>
      <w:proofErr w:type="spellStart"/>
      <w:r>
        <w:t>as</w:t>
      </w:r>
      <w:proofErr w:type="spellEnd"/>
      <w:r>
        <w:t xml:space="preserve"> a </w:t>
      </w:r>
      <w:proofErr w:type="spellStart"/>
      <w:r>
        <w:t>meeting</w:t>
      </w:r>
      <w:proofErr w:type="spellEnd"/>
      <w:r>
        <w:t xml:space="preserve"> </w:t>
      </w:r>
      <w:proofErr w:type="spellStart"/>
      <w:r>
        <w:t>place</w:t>
      </w:r>
      <w:proofErr w:type="spellEnd"/>
      <w:r>
        <w:t xml:space="preserve"> for </w:t>
      </w:r>
      <w:proofErr w:type="spellStart"/>
      <w:r>
        <w:t>educational</w:t>
      </w:r>
      <w:proofErr w:type="spellEnd"/>
      <w:r>
        <w:t xml:space="preserve"> </w:t>
      </w:r>
      <w:proofErr w:type="spellStart"/>
      <w:r>
        <w:t>researchers</w:t>
      </w:r>
      <w:proofErr w:type="spellEnd"/>
      <w:r>
        <w:t xml:space="preserve"> </w:t>
      </w:r>
      <w:proofErr w:type="spellStart"/>
      <w:r>
        <w:t>in</w:t>
      </w:r>
      <w:proofErr w:type="spellEnd"/>
      <w:r>
        <w:t xml:space="preserve"> </w:t>
      </w:r>
      <w:proofErr w:type="spellStart"/>
      <w:r>
        <w:t>the</w:t>
      </w:r>
      <w:proofErr w:type="spellEnd"/>
      <w:r>
        <w:t xml:space="preserve"> </w:t>
      </w:r>
      <w:proofErr w:type="spellStart"/>
      <w:r>
        <w:t>Nordic</w:t>
      </w:r>
      <w:proofErr w:type="spellEnd"/>
      <w:r>
        <w:t xml:space="preserve"> </w:t>
      </w:r>
      <w:proofErr w:type="spellStart"/>
      <w:r>
        <w:t>countries</w:t>
      </w:r>
      <w:proofErr w:type="spellEnd"/>
      <w:r>
        <w:t xml:space="preserve">. The </w:t>
      </w:r>
      <w:proofErr w:type="spellStart"/>
      <w:r>
        <w:t>core</w:t>
      </w:r>
      <w:proofErr w:type="spellEnd"/>
      <w:r>
        <w:t xml:space="preserve"> </w:t>
      </w:r>
      <w:proofErr w:type="spellStart"/>
      <w:r>
        <w:t>activities</w:t>
      </w:r>
      <w:proofErr w:type="spellEnd"/>
      <w:r>
        <w:t xml:space="preserve"> of </w:t>
      </w:r>
      <w:proofErr w:type="spellStart"/>
      <w:r>
        <w:t>the</w:t>
      </w:r>
      <w:proofErr w:type="spellEnd"/>
      <w:r>
        <w:t xml:space="preserve"> Association </w:t>
      </w:r>
      <w:proofErr w:type="spellStart"/>
      <w:r>
        <w:t>involve</w:t>
      </w:r>
      <w:proofErr w:type="spellEnd"/>
      <w:r>
        <w:t xml:space="preserve"> </w:t>
      </w:r>
      <w:proofErr w:type="spellStart"/>
      <w:r>
        <w:t>holding</w:t>
      </w:r>
      <w:proofErr w:type="spellEnd"/>
      <w:r>
        <w:t xml:space="preserve"> an </w:t>
      </w:r>
      <w:proofErr w:type="spellStart"/>
      <w:r>
        <w:t>annual</w:t>
      </w:r>
      <w:proofErr w:type="spellEnd"/>
      <w:r>
        <w:t xml:space="preserve">, </w:t>
      </w:r>
      <w:proofErr w:type="spellStart"/>
      <w:r>
        <w:t>peer-reviewed</w:t>
      </w:r>
      <w:proofErr w:type="spellEnd"/>
      <w:r>
        <w:t xml:space="preserve"> </w:t>
      </w:r>
      <w:proofErr w:type="spellStart"/>
      <w:r>
        <w:t>conference</w:t>
      </w:r>
      <w:proofErr w:type="spellEnd"/>
      <w:r>
        <w:t xml:space="preserve">, </w:t>
      </w:r>
      <w:proofErr w:type="spellStart"/>
      <w:r>
        <w:t>publishing</w:t>
      </w:r>
      <w:proofErr w:type="spellEnd"/>
      <w:r>
        <w:t xml:space="preserve"> of </w:t>
      </w:r>
      <w:proofErr w:type="spellStart"/>
      <w:r>
        <w:t>the</w:t>
      </w:r>
      <w:proofErr w:type="spellEnd"/>
      <w:r>
        <w:t xml:space="preserve"> </w:t>
      </w:r>
      <w:proofErr w:type="spellStart"/>
      <w:r>
        <w:t>journal</w:t>
      </w:r>
      <w:proofErr w:type="spellEnd"/>
      <w:r>
        <w:t xml:space="preserve"> </w:t>
      </w:r>
      <w:proofErr w:type="spellStart"/>
      <w:r>
        <w:rPr>
          <w:u w:val="single"/>
        </w:rPr>
        <w:t>Nordic</w:t>
      </w:r>
      <w:proofErr w:type="spellEnd"/>
      <w:r>
        <w:rPr>
          <w:u w:val="single"/>
        </w:rPr>
        <w:t xml:space="preserve"> </w:t>
      </w:r>
      <w:proofErr w:type="spellStart"/>
      <w:r>
        <w:rPr>
          <w:u w:val="single"/>
        </w:rPr>
        <w:t>Studies</w:t>
      </w:r>
      <w:proofErr w:type="spellEnd"/>
      <w:r>
        <w:rPr>
          <w:u w:val="single"/>
        </w:rPr>
        <w:t xml:space="preserve"> of </w:t>
      </w:r>
      <w:proofErr w:type="spellStart"/>
      <w:r>
        <w:rPr>
          <w:u w:val="single"/>
        </w:rPr>
        <w:t>Educational</w:t>
      </w:r>
      <w:proofErr w:type="spellEnd"/>
      <w:r>
        <w:rPr>
          <w:u w:val="single"/>
        </w:rPr>
        <w:t xml:space="preserve"> Research</w:t>
      </w:r>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supporting</w:t>
      </w:r>
      <w:proofErr w:type="spellEnd"/>
      <w:r>
        <w:t xml:space="preserve"> </w:t>
      </w:r>
      <w:proofErr w:type="spellStart"/>
      <w:r>
        <w:t>the</w:t>
      </w:r>
      <w:proofErr w:type="spellEnd"/>
      <w:r>
        <w:t xml:space="preserve"> </w:t>
      </w:r>
      <w:proofErr w:type="spellStart"/>
      <w:r>
        <w:t>ongoing</w:t>
      </w:r>
      <w:proofErr w:type="spellEnd"/>
      <w:r>
        <w:t xml:space="preserve"> </w:t>
      </w:r>
      <w:proofErr w:type="spellStart"/>
      <w:r>
        <w:t>work</w:t>
      </w:r>
      <w:proofErr w:type="spellEnd"/>
      <w:r>
        <w:t xml:space="preserve"> of </w:t>
      </w:r>
      <w:proofErr w:type="spellStart"/>
      <w:r>
        <w:t>the</w:t>
      </w:r>
      <w:proofErr w:type="spellEnd"/>
      <w:r>
        <w:t xml:space="preserve"> </w:t>
      </w:r>
      <w:proofErr w:type="spellStart"/>
      <w:r>
        <w:t>constituent</w:t>
      </w:r>
      <w:proofErr w:type="spellEnd"/>
      <w:r>
        <w:t xml:space="preserve"> </w:t>
      </w:r>
      <w:proofErr w:type="spellStart"/>
      <w:r>
        <w:t>networks</w:t>
      </w:r>
      <w:proofErr w:type="spellEnd"/>
      <w:r>
        <w:t xml:space="preserve">. NERA </w:t>
      </w:r>
      <w:proofErr w:type="spellStart"/>
      <w:r>
        <w:t>aims</w:t>
      </w:r>
      <w:proofErr w:type="spellEnd"/>
      <w:r>
        <w:t xml:space="preserve"> </w:t>
      </w:r>
      <w:proofErr w:type="spellStart"/>
      <w:r>
        <w:t>to</w:t>
      </w:r>
      <w:proofErr w:type="spellEnd"/>
      <w:r>
        <w:t xml:space="preserve"> </w:t>
      </w:r>
      <w:proofErr w:type="spellStart"/>
      <w:r>
        <w:t>strengthen</w:t>
      </w:r>
      <w:proofErr w:type="spellEnd"/>
      <w:r>
        <w:t xml:space="preserve"> </w:t>
      </w:r>
      <w:proofErr w:type="spellStart"/>
      <w:r>
        <w:t>the</w:t>
      </w:r>
      <w:proofErr w:type="spellEnd"/>
      <w:r>
        <w:t xml:space="preserve"> </w:t>
      </w:r>
      <w:proofErr w:type="spellStart"/>
      <w:r>
        <w:t>visibility</w:t>
      </w:r>
      <w:proofErr w:type="spellEnd"/>
      <w:r>
        <w:t xml:space="preserve"> of </w:t>
      </w:r>
      <w:proofErr w:type="spellStart"/>
      <w:r>
        <w:t>education</w:t>
      </w:r>
      <w:proofErr w:type="spellEnd"/>
      <w:r>
        <w:t xml:space="preserve"> </w:t>
      </w:r>
      <w:proofErr w:type="spellStart"/>
      <w:r>
        <w:t>as</w:t>
      </w:r>
      <w:proofErr w:type="spellEnd"/>
      <w:r>
        <w:t xml:space="preserve"> a </w:t>
      </w:r>
      <w:proofErr w:type="spellStart"/>
      <w:r>
        <w:t>discipline</w:t>
      </w:r>
      <w:proofErr w:type="spellEnd"/>
      <w:r>
        <w:t xml:space="preserve"> </w:t>
      </w:r>
      <w:proofErr w:type="spellStart"/>
      <w:r>
        <w:t>in</w:t>
      </w:r>
      <w:proofErr w:type="spellEnd"/>
      <w:r>
        <w:t xml:space="preserve"> </w:t>
      </w:r>
      <w:proofErr w:type="spellStart"/>
      <w:r>
        <w:t>the</w:t>
      </w:r>
      <w:proofErr w:type="spellEnd"/>
      <w:r>
        <w:t xml:space="preserve"> </w:t>
      </w:r>
      <w:proofErr w:type="spellStart"/>
      <w:r>
        <w:t>Nordic</w:t>
      </w:r>
      <w:proofErr w:type="spellEnd"/>
      <w:r>
        <w:t xml:space="preserve"> </w:t>
      </w:r>
      <w:proofErr w:type="spellStart"/>
      <w:r>
        <w:t>societies</w:t>
      </w:r>
      <w:proofErr w:type="spellEnd"/>
      <w:r>
        <w:t xml:space="preserve"> </w:t>
      </w:r>
      <w:proofErr w:type="spellStart"/>
      <w:r>
        <w:t>and</w:t>
      </w:r>
      <w:proofErr w:type="spellEnd"/>
      <w:r>
        <w:t xml:space="preserve"> </w:t>
      </w:r>
      <w:proofErr w:type="spellStart"/>
      <w:r>
        <w:t>to</w:t>
      </w:r>
      <w:proofErr w:type="spellEnd"/>
      <w:r>
        <w:t xml:space="preserve"> </w:t>
      </w:r>
      <w:proofErr w:type="spellStart"/>
      <w:r>
        <w:t>provide</w:t>
      </w:r>
      <w:proofErr w:type="spellEnd"/>
      <w:r>
        <w:t xml:space="preserve"> a </w:t>
      </w:r>
      <w:proofErr w:type="spellStart"/>
      <w:r>
        <w:t>platform</w:t>
      </w:r>
      <w:proofErr w:type="spellEnd"/>
      <w:r>
        <w:t xml:space="preserve"> for </w:t>
      </w:r>
      <w:proofErr w:type="spellStart"/>
      <w:r>
        <w:t>Nordic</w:t>
      </w:r>
      <w:proofErr w:type="spellEnd"/>
      <w:r>
        <w:t xml:space="preserve"> </w:t>
      </w:r>
      <w:proofErr w:type="spellStart"/>
      <w:r>
        <w:t>researchers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collaboration </w:t>
      </w:r>
      <w:proofErr w:type="spellStart"/>
      <w:r>
        <w:t>between</w:t>
      </w:r>
      <w:proofErr w:type="spellEnd"/>
      <w:r>
        <w:t xml:space="preserve"> them </w:t>
      </w:r>
      <w:proofErr w:type="spellStart"/>
      <w:r>
        <w:t>and</w:t>
      </w:r>
      <w:proofErr w:type="spellEnd"/>
      <w:r>
        <w:t xml:space="preserve"> </w:t>
      </w:r>
      <w:proofErr w:type="spellStart"/>
      <w:r>
        <w:t>the</w:t>
      </w:r>
      <w:proofErr w:type="spellEnd"/>
      <w:r>
        <w:t xml:space="preserve"> </w:t>
      </w:r>
      <w:proofErr w:type="spellStart"/>
      <w:r>
        <w:t>international</w:t>
      </w:r>
      <w:proofErr w:type="spellEnd"/>
      <w:r>
        <w:t xml:space="preserve"> </w:t>
      </w:r>
      <w:proofErr w:type="spellStart"/>
      <w:r>
        <w:t>community</w:t>
      </w:r>
      <w:proofErr w:type="spellEnd"/>
      <w:r>
        <w:t>.</w:t>
      </w:r>
    </w:p>
    <w:p w14:paraId="33664532" w14:textId="77777777" w:rsidR="003F6133" w:rsidRDefault="003F6133" w:rsidP="003F6133"/>
    <w:p w14:paraId="75794D5A" w14:textId="2C7C3035" w:rsidR="003F6133" w:rsidRDefault="003F6133" w:rsidP="003F6133">
      <w:proofErr w:type="spellStart"/>
      <w:r>
        <w:t>This</w:t>
      </w:r>
      <w:proofErr w:type="spellEnd"/>
      <w:r>
        <w:t xml:space="preserve"> </w:t>
      </w:r>
      <w:r w:rsidR="00E73C32">
        <w:t>NERA Reykjavík 2022</w:t>
      </w:r>
      <w:r>
        <w:t xml:space="preserve"> </w:t>
      </w:r>
      <w:proofErr w:type="spellStart"/>
      <w:r>
        <w:t>conference</w:t>
      </w:r>
      <w:proofErr w:type="spellEnd"/>
      <w:r>
        <w:t xml:space="preserve"> </w:t>
      </w:r>
      <w:proofErr w:type="spellStart"/>
      <w:r>
        <w:t>theme</w:t>
      </w:r>
      <w:proofErr w:type="spellEnd"/>
      <w:r>
        <w:t xml:space="preserve"> is „Education </w:t>
      </w:r>
      <w:proofErr w:type="spellStart"/>
      <w:r>
        <w:t>and</w:t>
      </w:r>
      <w:proofErr w:type="spellEnd"/>
      <w:r>
        <w:t xml:space="preserve"> </w:t>
      </w:r>
      <w:proofErr w:type="spellStart"/>
      <w:r>
        <w:t>involvement</w:t>
      </w:r>
      <w:proofErr w:type="spellEnd"/>
      <w:r>
        <w:t xml:space="preserve"> </w:t>
      </w:r>
      <w:proofErr w:type="spellStart"/>
      <w:r>
        <w:t>in</w:t>
      </w:r>
      <w:proofErr w:type="spellEnd"/>
      <w:r>
        <w:t xml:space="preserve"> </w:t>
      </w:r>
      <w:proofErr w:type="spellStart"/>
      <w:r>
        <w:t>precarious</w:t>
      </w:r>
      <w:proofErr w:type="spellEnd"/>
      <w:r>
        <w:t xml:space="preserve"> </w:t>
      </w:r>
      <w:proofErr w:type="spellStart"/>
      <w:r>
        <w:t>times</w:t>
      </w:r>
      <w:proofErr w:type="spellEnd"/>
      <w:r>
        <w:t xml:space="preserve">“, </w:t>
      </w:r>
      <w:proofErr w:type="spellStart"/>
      <w:r>
        <w:t>see</w:t>
      </w:r>
      <w:proofErr w:type="spellEnd"/>
      <w:r>
        <w:t xml:space="preserve"> a </w:t>
      </w:r>
      <w:proofErr w:type="spellStart"/>
      <w:r>
        <w:t>further</w:t>
      </w:r>
      <w:proofErr w:type="spellEnd"/>
      <w:r>
        <w:t xml:space="preserve"> </w:t>
      </w:r>
      <w:proofErr w:type="spellStart"/>
      <w:r>
        <w:t>description</w:t>
      </w:r>
      <w:proofErr w:type="spellEnd"/>
      <w:r>
        <w:t xml:space="preserve"> of </w:t>
      </w:r>
      <w:proofErr w:type="spellStart"/>
      <w:r>
        <w:t>the</w:t>
      </w:r>
      <w:proofErr w:type="spellEnd"/>
      <w:r>
        <w:t xml:space="preserve"> </w:t>
      </w:r>
      <w:proofErr w:type="spellStart"/>
      <w:r>
        <w:t>theme</w:t>
      </w:r>
      <w:proofErr w:type="spellEnd"/>
      <w:r>
        <w:t xml:space="preserve"> </w:t>
      </w:r>
      <w:proofErr w:type="spellStart"/>
      <w:r>
        <w:t>here</w:t>
      </w:r>
      <w:proofErr w:type="spellEnd"/>
      <w:r>
        <w:t>:</w:t>
      </w:r>
    </w:p>
    <w:p w14:paraId="49996CC2" w14:textId="77777777" w:rsidR="003F6133" w:rsidRDefault="003F6133" w:rsidP="003F6133">
      <w:pPr>
        <w:rPr>
          <w:lang w:val="en-GB"/>
        </w:rPr>
      </w:pPr>
    </w:p>
    <w:p w14:paraId="1DEE1A15" w14:textId="77777777" w:rsidR="003F6133" w:rsidRDefault="003F6133" w:rsidP="003F6133">
      <w:pPr>
        <w:rPr>
          <w:i/>
          <w:iCs/>
          <w:lang w:val="en-GB"/>
        </w:rPr>
      </w:pPr>
      <w:r>
        <w:rPr>
          <w:i/>
          <w:iCs/>
          <w:lang w:val="en-GB"/>
        </w:rPr>
        <w:t>Education and involvement in precarious times</w:t>
      </w:r>
    </w:p>
    <w:p w14:paraId="526B55AB" w14:textId="77777777" w:rsidR="003F6133" w:rsidRDefault="003F6133" w:rsidP="003F6133">
      <w:pPr>
        <w:rPr>
          <w:i/>
          <w:iCs/>
          <w:lang w:val="en-GB"/>
        </w:rPr>
      </w:pPr>
      <w:r>
        <w:rPr>
          <w:i/>
          <w:iCs/>
          <w:lang w:val="en-GB"/>
        </w:rPr>
        <w:t xml:space="preserve">The Covid-19 pandemic has demonstrated the precarious nature of human lives / existence, lacking in predictability, security, material, and psychological welfare. However, some are more exposed than others, depending on social class, ethnicity, race, location, sexuality, gender, and level of adjustment and need for special support. The covid-19 pandemic has further entrenched the division between rich and poor and increased the state of precariousness for a larger part of the world. In other words, the pandemic has created a numerous social class of precariat. </w:t>
      </w:r>
    </w:p>
    <w:p w14:paraId="7AC26A3E" w14:textId="77777777" w:rsidR="003F6133" w:rsidRDefault="003F6133" w:rsidP="003F6133">
      <w:pPr>
        <w:rPr>
          <w:i/>
          <w:iCs/>
          <w:lang w:val="en-GB"/>
        </w:rPr>
      </w:pPr>
    </w:p>
    <w:p w14:paraId="0F72C6A9" w14:textId="77777777" w:rsidR="003F6133" w:rsidRDefault="003F6133" w:rsidP="003F6133">
      <w:pPr>
        <w:rPr>
          <w:i/>
          <w:iCs/>
          <w:lang w:val="en-GB"/>
        </w:rPr>
      </w:pPr>
      <w:r>
        <w:rPr>
          <w:i/>
          <w:iCs/>
          <w:lang w:val="en-GB"/>
        </w:rPr>
        <w:t>In terms of education, the Covid-19 pandemic has among other things drawn attention to the precarious life of students and children around the world. Inequality and social injustice have increased in educational spaces, not only within countries but also between countries and localities. It is manifested in unequal distribution of knowledge, resources, and care. Some children have full access to online resources, involved and educated parents to help with educational matters, while others struggle for their basic needs. One can say that the pandemic has to a certain extent moved education into the private sphere and limited access to schools. This has made the students more susceptible and exposed to precarity.  On the other hand, the changes in education and the use of technology in rapidly changing circumstances is remarkable. This results in an interesting move in student-teacher relationships and parental involvement.</w:t>
      </w:r>
    </w:p>
    <w:p w14:paraId="413BF7DE" w14:textId="77777777" w:rsidR="003F6133" w:rsidRDefault="003F6133" w:rsidP="003F6133">
      <w:pPr>
        <w:rPr>
          <w:i/>
          <w:iCs/>
          <w:lang w:val="en-GB"/>
        </w:rPr>
      </w:pPr>
    </w:p>
    <w:p w14:paraId="34A0DB83" w14:textId="77777777" w:rsidR="003F6133" w:rsidRDefault="003F6133" w:rsidP="003F6133">
      <w:pPr>
        <w:rPr>
          <w:i/>
          <w:iCs/>
          <w:lang w:val="en-GB"/>
        </w:rPr>
      </w:pPr>
      <w:r>
        <w:rPr>
          <w:i/>
          <w:iCs/>
          <w:lang w:val="en-GB"/>
        </w:rPr>
        <w:t>The current precarious nature of our times and how it influences education also offers some possibilities for change and transformation. During the pandemic, educators generally experienced a need to modify their teaching, and many have been engaged in using new and different teaching and learning facilities. This has among other things triggered unforeseen results regarding general changes in pedagogy and didactics with a switch to a more flexible approach to teaching and learning where focus is on a higher degree of involvement of both the teachers and the students. We invite you to creative and fruitful discussions about research and development, policies and practises in education, and possibilities of involvement from diverse perspectives.</w:t>
      </w:r>
    </w:p>
    <w:p w14:paraId="1A11FE98" w14:textId="77777777" w:rsidR="003F6133" w:rsidRDefault="003F6133" w:rsidP="003F6133">
      <w:pPr>
        <w:rPr>
          <w:lang w:val="en-GB"/>
        </w:rPr>
      </w:pPr>
    </w:p>
    <w:p w14:paraId="3F60C411" w14:textId="6B8BF9F9" w:rsidR="003F6133" w:rsidRDefault="003F6133" w:rsidP="003F6133">
      <w:pPr>
        <w:rPr>
          <w:lang w:val="en-GB"/>
        </w:rPr>
      </w:pPr>
      <w:r>
        <w:rPr>
          <w:lang w:val="en-GB"/>
        </w:rPr>
        <w:t xml:space="preserve">We hope the conference theme appeals to you and that you will consider </w:t>
      </w:r>
      <w:r w:rsidR="00363483">
        <w:rPr>
          <w:lang w:val="en-GB"/>
        </w:rPr>
        <w:t>being a</w:t>
      </w:r>
      <w:r>
        <w:rPr>
          <w:lang w:val="en-GB"/>
        </w:rPr>
        <w:t xml:space="preserve"> keynote speaker. Of course, </w:t>
      </w:r>
      <w:r w:rsidR="00363483">
        <w:rPr>
          <w:lang w:val="en-GB"/>
        </w:rPr>
        <w:t>all travelling</w:t>
      </w:r>
      <w:r>
        <w:rPr>
          <w:lang w:val="en-GB"/>
        </w:rPr>
        <w:t xml:space="preserve"> expenses and the stay in Iceland will be covered by the University of Iceland.  </w:t>
      </w:r>
    </w:p>
    <w:p w14:paraId="7E4E9883" w14:textId="77777777" w:rsidR="003F6133" w:rsidRDefault="003F6133" w:rsidP="003F6133">
      <w:pPr>
        <w:rPr>
          <w:lang w:val="en-GB"/>
        </w:rPr>
      </w:pPr>
    </w:p>
    <w:p w14:paraId="283DDFB7" w14:textId="757307DC" w:rsidR="003F6133" w:rsidRDefault="00363483" w:rsidP="003F6133">
      <w:pPr>
        <w:rPr>
          <w:lang w:val="en-GB"/>
        </w:rPr>
      </w:pPr>
      <w:r>
        <w:rPr>
          <w:lang w:val="en-GB"/>
        </w:rPr>
        <w:t>We h</w:t>
      </w:r>
      <w:r w:rsidR="003F6133">
        <w:rPr>
          <w:lang w:val="en-GB"/>
        </w:rPr>
        <w:t xml:space="preserve">ope to hear from you soon. </w:t>
      </w:r>
    </w:p>
    <w:p w14:paraId="68BC2859" w14:textId="77777777" w:rsidR="003F6133" w:rsidRDefault="003F6133" w:rsidP="003F6133">
      <w:pPr>
        <w:rPr>
          <w:lang w:val="en-GB"/>
        </w:rPr>
      </w:pPr>
    </w:p>
    <w:p w14:paraId="1564D95E" w14:textId="77777777" w:rsidR="003F6133" w:rsidRDefault="003F6133" w:rsidP="003F6133">
      <w:pPr>
        <w:rPr>
          <w:lang w:val="en-GB"/>
        </w:rPr>
      </w:pPr>
      <w:r>
        <w:rPr>
          <w:lang w:val="en-GB"/>
        </w:rPr>
        <w:t>Best regards,</w:t>
      </w:r>
    </w:p>
    <w:p w14:paraId="58F3A85D" w14:textId="77777777" w:rsidR="003F6133" w:rsidRDefault="003F6133" w:rsidP="003F6133">
      <w:pPr>
        <w:rPr>
          <w:lang w:val="da-DK"/>
        </w:rPr>
      </w:pPr>
      <w:r>
        <w:rPr>
          <w:lang w:val="da-DK"/>
        </w:rPr>
        <w:t>XXXX</w:t>
      </w:r>
    </w:p>
    <w:p w14:paraId="0512B272" w14:textId="77777777" w:rsidR="000F2B39" w:rsidRDefault="000F2B39"/>
    <w:sectPr w:rsidR="000F2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33"/>
    <w:rsid w:val="000F2B39"/>
    <w:rsid w:val="00363483"/>
    <w:rsid w:val="003F6133"/>
    <w:rsid w:val="00E73C32"/>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677A"/>
  <w15:chartTrackingRefBased/>
  <w15:docId w15:val="{6C319BAE-2375-42AD-912C-1164E25C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1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9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Katrín Ágústa Johnson - HI</dc:creator>
  <cp:keywords/>
  <dc:description/>
  <cp:lastModifiedBy>Katrín Ágústa Johnson - HI</cp:lastModifiedBy>
  <cp:revision>1</cp:revision>
  <dcterms:created xsi:type="dcterms:W3CDTF">2021-06-28T13:30:00Z</dcterms:created>
  <dcterms:modified xsi:type="dcterms:W3CDTF">2021-06-28T13:56:00Z</dcterms:modified>
</cp:coreProperties>
</file>